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314"/>
      </w:tblGrid>
      <w:tr w:rsidR="009D5386" w:rsidRPr="00775874" w:rsidTr="001629F9">
        <w:tc>
          <w:tcPr>
            <w:tcW w:w="10314" w:type="dxa"/>
            <w:shd w:val="clear" w:color="auto" w:fill="auto"/>
          </w:tcPr>
          <w:p w:rsidR="00775874" w:rsidRPr="00775874" w:rsidRDefault="00A86A5F" w:rsidP="0077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715645" cy="12166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874" w:rsidRPr="00775874" w:rsidRDefault="00775874" w:rsidP="0077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874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 xml:space="preserve">Администрация </w:t>
            </w:r>
            <w:r w:rsidR="00A86A5F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муниципального</w:t>
            </w:r>
            <w:r w:rsidRPr="00775874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 xml:space="preserve"> округа Воротынский Нижегородской области</w:t>
            </w:r>
          </w:p>
          <w:p w:rsidR="00775874" w:rsidRPr="00775874" w:rsidRDefault="00775874" w:rsidP="0077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75874" w:rsidRPr="00775874" w:rsidRDefault="00775874" w:rsidP="00775874">
            <w:pPr>
              <w:keepNext/>
              <w:numPr>
                <w:ilvl w:val="3"/>
                <w:numId w:val="2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775874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775874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775874" w:rsidRPr="00775874" w:rsidRDefault="00775874" w:rsidP="00775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5386" w:rsidRPr="00775874" w:rsidTr="001629F9">
        <w:tc>
          <w:tcPr>
            <w:tcW w:w="10314" w:type="dxa"/>
            <w:shd w:val="clear" w:color="auto" w:fill="auto"/>
          </w:tcPr>
          <w:p w:rsidR="00775874" w:rsidRPr="00775874" w:rsidRDefault="005A7FE8" w:rsidP="00F86F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22.12.2025</w:t>
            </w:r>
            <w:r w:rsidR="00F86F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45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="00380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="00DB40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="003801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  <w:r w:rsidR="004550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977</w:t>
            </w:r>
          </w:p>
        </w:tc>
      </w:tr>
    </w:tbl>
    <w:p w:rsidR="00775874" w:rsidRPr="00FE1FB7" w:rsidRDefault="00775874" w:rsidP="00775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5874" w:rsidRPr="00CE30BF" w:rsidRDefault="00775874" w:rsidP="00F04C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338" w:rsidRPr="006B5338" w:rsidRDefault="006B5338" w:rsidP="00FE1F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B5338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обследования мест массового </w:t>
      </w:r>
      <w:r w:rsidR="0035294A">
        <w:rPr>
          <w:rFonts w:ascii="Times New Roman" w:eastAsia="Calibri" w:hAnsi="Times New Roman" w:cs="Times New Roman"/>
          <w:b/>
          <w:sz w:val="28"/>
          <w:szCs w:val="28"/>
        </w:rPr>
        <w:t xml:space="preserve">пребывания людей, </w:t>
      </w:r>
      <w:r w:rsidRPr="006B5338">
        <w:rPr>
          <w:rFonts w:ascii="Times New Roman" w:eastAsia="Calibri" w:hAnsi="Times New Roman" w:cs="Times New Roman"/>
          <w:b/>
          <w:sz w:val="28"/>
          <w:szCs w:val="28"/>
        </w:rPr>
        <w:t xml:space="preserve">расположенных на территории </w:t>
      </w:r>
      <w:r w:rsidR="001010B4">
        <w:rPr>
          <w:rFonts w:ascii="Times New Roman" w:eastAsia="Calibri" w:hAnsi="Times New Roman" w:cs="Times New Roman"/>
          <w:b/>
          <w:sz w:val="28"/>
          <w:szCs w:val="28"/>
        </w:rPr>
        <w:t>муниципального</w:t>
      </w:r>
      <w:r w:rsidR="00F04CDD">
        <w:rPr>
          <w:rFonts w:ascii="Times New Roman" w:eastAsia="Calibri" w:hAnsi="Times New Roman" w:cs="Times New Roman"/>
          <w:b/>
          <w:sz w:val="28"/>
          <w:szCs w:val="28"/>
        </w:rPr>
        <w:t xml:space="preserve"> округа Воротынский </w:t>
      </w:r>
      <w:r w:rsidRPr="006B5338">
        <w:rPr>
          <w:rFonts w:ascii="Times New Roman" w:eastAsia="Calibri" w:hAnsi="Times New Roman" w:cs="Times New Roman"/>
          <w:b/>
          <w:sz w:val="28"/>
          <w:szCs w:val="28"/>
        </w:rPr>
        <w:t>Нижегородской области</w:t>
      </w:r>
    </w:p>
    <w:p w:rsidR="001D2BAB" w:rsidRDefault="001D2BAB" w:rsidP="00F7423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1FB7" w:rsidRDefault="00FE1FB7" w:rsidP="00F7423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1FB7" w:rsidRPr="00CE30BF" w:rsidRDefault="00FE1FB7" w:rsidP="00F7423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1445" w:rsidRPr="008A1445" w:rsidRDefault="008A1445" w:rsidP="00E1078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1445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</w:t>
      </w:r>
      <w:r w:rsidR="00D14A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Федеральным</w:t>
      </w:r>
      <w:r w:rsidRPr="008A14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Pr="008A14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25.07.2002 №114-ФЗ «О противодействии экстремисткой деятельности»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руководствуясь </w:t>
      </w:r>
      <w:r w:rsidRPr="008A1445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Правительства Российской Федерации от 25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.0</w:t>
      </w:r>
      <w:r w:rsidR="001010B4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8A1445">
        <w:rPr>
          <w:rFonts w:ascii="Times New Roman" w:eastAsia="Times New Roman" w:hAnsi="Times New Roman" w:cs="Times New Roman"/>
          <w:sz w:val="28"/>
          <w:szCs w:val="20"/>
          <w:lang w:eastAsia="ru-RU"/>
        </w:rPr>
        <w:t>2015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A1445">
        <w:rPr>
          <w:rFonts w:ascii="Times New Roman" w:eastAsia="Times New Roman" w:hAnsi="Times New Roman" w:cs="Times New Roman"/>
          <w:sz w:val="28"/>
          <w:szCs w:val="20"/>
          <w:lang w:eastAsia="ru-RU"/>
        </w:rPr>
        <w:t>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Администрация </w:t>
      </w:r>
      <w:r w:rsidR="001010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Воротынский Нижегородской области </w:t>
      </w:r>
      <w:proofErr w:type="gramStart"/>
      <w:r w:rsidRPr="008A14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Pr="008A14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 с т а н </w:t>
      </w:r>
      <w:proofErr w:type="gramStart"/>
      <w:r w:rsidRPr="008A14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proofErr w:type="gramEnd"/>
      <w:r w:rsidRPr="008A14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 л я е т:</w:t>
      </w:r>
    </w:p>
    <w:p w:rsidR="006B5338" w:rsidRPr="006B5338" w:rsidRDefault="00FE1FB7" w:rsidP="00E1078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Создать </w:t>
      </w:r>
      <w:r w:rsidR="006B5338" w:rsidRPr="006B5338">
        <w:rPr>
          <w:rFonts w:ascii="Times New Roman" w:eastAsia="Calibri" w:hAnsi="Times New Roman" w:cs="Times New Roman"/>
          <w:sz w:val="28"/>
          <w:szCs w:val="28"/>
        </w:rPr>
        <w:t xml:space="preserve">межведомственную комиссию по обследованию мест массового пребывания людей, расположенных на территории </w:t>
      </w:r>
      <w:r w:rsidR="00A7310D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F04CDD">
        <w:rPr>
          <w:rFonts w:ascii="Times New Roman" w:eastAsia="Calibri" w:hAnsi="Times New Roman" w:cs="Times New Roman"/>
          <w:sz w:val="28"/>
          <w:szCs w:val="28"/>
        </w:rPr>
        <w:t xml:space="preserve"> округа Воротынский</w:t>
      </w:r>
      <w:r w:rsidR="006B5338" w:rsidRPr="006B5338">
        <w:rPr>
          <w:rFonts w:ascii="Times New Roman" w:eastAsia="Calibri" w:hAnsi="Times New Roman" w:cs="Times New Roman"/>
          <w:sz w:val="28"/>
          <w:szCs w:val="28"/>
        </w:rPr>
        <w:t xml:space="preserve"> Нижегородской области.</w:t>
      </w:r>
    </w:p>
    <w:p w:rsidR="006B5338" w:rsidRPr="006B5338" w:rsidRDefault="006B5338" w:rsidP="00E1078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338">
        <w:rPr>
          <w:rFonts w:ascii="Times New Roman" w:eastAsia="Calibri" w:hAnsi="Times New Roman" w:cs="Times New Roman"/>
          <w:sz w:val="28"/>
          <w:szCs w:val="28"/>
        </w:rPr>
        <w:t xml:space="preserve">Утвердить прилагаемое Положение о межведомственной комиссии по обследованию мест массового пребывания людей, расположенных на территории </w:t>
      </w:r>
      <w:r w:rsidR="00A7310D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F04CDD">
        <w:rPr>
          <w:rFonts w:ascii="Times New Roman" w:eastAsia="Calibri" w:hAnsi="Times New Roman" w:cs="Times New Roman"/>
          <w:sz w:val="28"/>
          <w:szCs w:val="28"/>
        </w:rPr>
        <w:t xml:space="preserve"> округа Воротынский</w:t>
      </w:r>
      <w:r w:rsidRPr="006B5338">
        <w:rPr>
          <w:rFonts w:ascii="Times New Roman" w:eastAsia="Calibri" w:hAnsi="Times New Roman" w:cs="Times New Roman"/>
          <w:sz w:val="28"/>
          <w:szCs w:val="28"/>
        </w:rPr>
        <w:t xml:space="preserve"> Нижегородской области.</w:t>
      </w:r>
    </w:p>
    <w:p w:rsidR="006B5338" w:rsidRPr="000651DE" w:rsidRDefault="00FE1FB7" w:rsidP="00E1078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Утвердить прилагаемый </w:t>
      </w:r>
      <w:r w:rsidR="006B5338" w:rsidRPr="000651DE">
        <w:rPr>
          <w:rFonts w:ascii="Times New Roman" w:eastAsia="Calibri" w:hAnsi="Times New Roman" w:cs="Times New Roman"/>
          <w:sz w:val="28"/>
          <w:szCs w:val="28"/>
        </w:rPr>
        <w:t xml:space="preserve">состав межведомственной комиссии по обследованию мест массового пребывания людей, расположенных на территории </w:t>
      </w:r>
      <w:r w:rsidR="00A7310D" w:rsidRPr="000651DE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F04CDD" w:rsidRPr="000651DE">
        <w:rPr>
          <w:rFonts w:ascii="Times New Roman" w:eastAsia="Calibri" w:hAnsi="Times New Roman" w:cs="Times New Roman"/>
          <w:sz w:val="28"/>
          <w:szCs w:val="28"/>
        </w:rPr>
        <w:t xml:space="preserve"> округа Воротынский</w:t>
      </w:r>
      <w:r w:rsidR="006B5338" w:rsidRPr="000651DE">
        <w:rPr>
          <w:rFonts w:ascii="Times New Roman" w:eastAsia="Calibri" w:hAnsi="Times New Roman" w:cs="Times New Roman"/>
          <w:sz w:val="28"/>
          <w:szCs w:val="28"/>
        </w:rPr>
        <w:t xml:space="preserve"> Нижегородской области.</w:t>
      </w:r>
    </w:p>
    <w:p w:rsidR="000651DE" w:rsidRPr="000651DE" w:rsidRDefault="00FE1FB7" w:rsidP="00FE1FB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6B5338" w:rsidRPr="000651DE">
        <w:rPr>
          <w:rFonts w:ascii="Times New Roman" w:eastAsia="Calibri" w:hAnsi="Times New Roman" w:cs="Times New Roman"/>
          <w:sz w:val="28"/>
          <w:szCs w:val="28"/>
        </w:rPr>
        <w:t>Признать утратившими силу</w:t>
      </w:r>
      <w:r w:rsidR="000651DE" w:rsidRPr="000651D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651DE" w:rsidRDefault="000651DE" w:rsidP="00E107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F04CDD" w:rsidRPr="000651DE">
        <w:t xml:space="preserve"> </w:t>
      </w:r>
      <w:r w:rsidR="00F04CDD" w:rsidRPr="000651DE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</w:t>
      </w:r>
      <w:r w:rsidR="00A7310D" w:rsidRPr="000651DE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</w:t>
      </w:r>
      <w:r w:rsidR="00F04CDD" w:rsidRPr="000651DE">
        <w:rPr>
          <w:rFonts w:ascii="Times New Roman" w:eastAsia="Calibri" w:hAnsi="Times New Roman" w:cs="Times New Roman"/>
          <w:sz w:val="28"/>
          <w:szCs w:val="28"/>
        </w:rPr>
        <w:t>Воротынск</w:t>
      </w:r>
      <w:r w:rsidR="00A7310D" w:rsidRPr="000651DE">
        <w:rPr>
          <w:rFonts w:ascii="Times New Roman" w:eastAsia="Calibri" w:hAnsi="Times New Roman" w:cs="Times New Roman"/>
          <w:sz w:val="28"/>
          <w:szCs w:val="28"/>
        </w:rPr>
        <w:t>ий</w:t>
      </w:r>
      <w:r w:rsidR="00F04CDD" w:rsidRPr="000651DE">
        <w:rPr>
          <w:rFonts w:ascii="Times New Roman" w:eastAsia="Calibri" w:hAnsi="Times New Roman" w:cs="Times New Roman"/>
          <w:sz w:val="28"/>
          <w:szCs w:val="28"/>
        </w:rPr>
        <w:t xml:space="preserve"> Нижегородской области от </w:t>
      </w:r>
      <w:r w:rsidRPr="000651DE">
        <w:rPr>
          <w:rFonts w:ascii="Times New Roman" w:eastAsia="Calibri" w:hAnsi="Times New Roman" w:cs="Times New Roman"/>
          <w:sz w:val="28"/>
          <w:szCs w:val="28"/>
        </w:rPr>
        <w:t>30</w:t>
      </w:r>
      <w:r w:rsidR="00F04CDD" w:rsidRPr="000651DE">
        <w:rPr>
          <w:rFonts w:ascii="Times New Roman" w:eastAsia="Calibri" w:hAnsi="Times New Roman" w:cs="Times New Roman"/>
          <w:sz w:val="28"/>
          <w:szCs w:val="28"/>
        </w:rPr>
        <w:t>.0</w:t>
      </w:r>
      <w:r w:rsidRPr="000651DE">
        <w:rPr>
          <w:rFonts w:ascii="Times New Roman" w:eastAsia="Calibri" w:hAnsi="Times New Roman" w:cs="Times New Roman"/>
          <w:sz w:val="28"/>
          <w:szCs w:val="28"/>
        </w:rPr>
        <w:t>1</w:t>
      </w:r>
      <w:r w:rsidR="00F04CDD" w:rsidRPr="000651DE">
        <w:rPr>
          <w:rFonts w:ascii="Times New Roman" w:eastAsia="Calibri" w:hAnsi="Times New Roman" w:cs="Times New Roman"/>
          <w:sz w:val="28"/>
          <w:szCs w:val="28"/>
        </w:rPr>
        <w:t>.20</w:t>
      </w:r>
      <w:r w:rsidRPr="000651DE">
        <w:rPr>
          <w:rFonts w:ascii="Times New Roman" w:eastAsia="Calibri" w:hAnsi="Times New Roman" w:cs="Times New Roman"/>
          <w:sz w:val="28"/>
          <w:szCs w:val="28"/>
        </w:rPr>
        <w:t>25</w:t>
      </w:r>
      <w:r w:rsidR="00F04CDD" w:rsidRPr="000651DE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Pr="000651DE">
        <w:rPr>
          <w:rFonts w:ascii="Times New Roman" w:eastAsia="Calibri" w:hAnsi="Times New Roman" w:cs="Times New Roman"/>
          <w:sz w:val="28"/>
          <w:szCs w:val="28"/>
        </w:rPr>
        <w:t>54</w:t>
      </w:r>
      <w:r w:rsidR="00F04CDD" w:rsidRPr="000651DE">
        <w:rPr>
          <w:rFonts w:ascii="Times New Roman" w:eastAsia="Calibri" w:hAnsi="Times New Roman" w:cs="Times New Roman"/>
          <w:sz w:val="28"/>
          <w:szCs w:val="28"/>
        </w:rPr>
        <w:t xml:space="preserve"> «О</w:t>
      </w:r>
      <w:r w:rsidR="00A7310D" w:rsidRPr="000651DE">
        <w:rPr>
          <w:rFonts w:ascii="Times New Roman" w:eastAsia="Calibri" w:hAnsi="Times New Roman" w:cs="Times New Roman"/>
          <w:sz w:val="28"/>
          <w:szCs w:val="28"/>
        </w:rPr>
        <w:t xml:space="preserve"> проведении обследования мест массового пребывания людей, расположенных на территории муниципального округа Воротынский Нижегородской области»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993DF3" w:rsidRPr="000651DE" w:rsidRDefault="000651DE" w:rsidP="00E10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651DE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городского округа Воротынский Нижегородской области от </w:t>
      </w:r>
      <w:r>
        <w:rPr>
          <w:rFonts w:ascii="Times New Roman" w:eastAsia="Calibri" w:hAnsi="Times New Roman" w:cs="Times New Roman"/>
          <w:sz w:val="28"/>
          <w:szCs w:val="28"/>
        </w:rPr>
        <w:t>10.04</w:t>
      </w:r>
      <w:r w:rsidRPr="000651DE">
        <w:rPr>
          <w:rFonts w:ascii="Times New Roman" w:eastAsia="Calibri" w:hAnsi="Times New Roman" w:cs="Times New Roman"/>
          <w:sz w:val="28"/>
          <w:szCs w:val="28"/>
        </w:rPr>
        <w:t xml:space="preserve">.2025 № </w:t>
      </w:r>
      <w:r>
        <w:rPr>
          <w:rFonts w:ascii="Times New Roman" w:eastAsia="Calibri" w:hAnsi="Times New Roman" w:cs="Times New Roman"/>
          <w:sz w:val="28"/>
          <w:szCs w:val="28"/>
        </w:rPr>
        <w:t>313</w:t>
      </w:r>
      <w:r w:rsidRPr="000651DE">
        <w:rPr>
          <w:rFonts w:ascii="Times New Roman" w:eastAsia="Calibri" w:hAnsi="Times New Roman" w:cs="Times New Roman"/>
          <w:sz w:val="28"/>
          <w:szCs w:val="28"/>
        </w:rPr>
        <w:t xml:space="preserve"> «О внесении изменений в состав межведомственной комиссии по обследованию мест массового пребывания людей </w:t>
      </w:r>
      <w:r w:rsidRPr="000651DE">
        <w:rPr>
          <w:rFonts w:ascii="Times New Roman" w:eastAsia="Calibri" w:hAnsi="Times New Roman" w:cs="Times New Roman"/>
          <w:sz w:val="28"/>
          <w:szCs w:val="28"/>
        </w:rPr>
        <w:lastRenderedPageBreak/>
        <w:t>на территории городского округа Воротынский Нижегородской области, утвержденный постановлением администрации городского округа Воротынский Нижегородской области от 30.01.2025 № 54»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1445" w:rsidRPr="00FE1FB7" w:rsidRDefault="008A1445" w:rsidP="00FE1FB7">
      <w:pPr>
        <w:pStyle w:val="a6"/>
        <w:numPr>
          <w:ilvl w:val="0"/>
          <w:numId w:val="9"/>
        </w:numPr>
        <w:jc w:val="both"/>
        <w:rPr>
          <w:sz w:val="28"/>
          <w:szCs w:val="20"/>
        </w:rPr>
      </w:pPr>
      <w:proofErr w:type="gramStart"/>
      <w:r w:rsidRPr="00FE1FB7">
        <w:rPr>
          <w:sz w:val="28"/>
          <w:szCs w:val="20"/>
        </w:rPr>
        <w:t>Контроль за</w:t>
      </w:r>
      <w:proofErr w:type="gramEnd"/>
      <w:r w:rsidRPr="00FE1FB7">
        <w:rPr>
          <w:sz w:val="28"/>
          <w:szCs w:val="20"/>
        </w:rPr>
        <w:t xml:space="preserve"> исполнением настоящего </w:t>
      </w:r>
      <w:r w:rsidR="00736C3C" w:rsidRPr="00FE1FB7">
        <w:rPr>
          <w:sz w:val="28"/>
          <w:szCs w:val="20"/>
        </w:rPr>
        <w:t>постановления</w:t>
      </w:r>
      <w:r w:rsidRPr="00FE1FB7">
        <w:rPr>
          <w:sz w:val="28"/>
          <w:szCs w:val="20"/>
        </w:rPr>
        <w:t xml:space="preserve"> оставляю за собой.</w:t>
      </w:r>
    </w:p>
    <w:p w:rsidR="008A1445" w:rsidRDefault="008A1445" w:rsidP="00E107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6FC8" w:rsidRDefault="00F86FC8" w:rsidP="00E107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58E1" w:rsidRPr="008A1445" w:rsidRDefault="005C58E1" w:rsidP="00E107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A1445" w:rsidRPr="008A1445" w:rsidRDefault="008A1445" w:rsidP="008A1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1445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местного самоуправления</w:t>
      </w:r>
    </w:p>
    <w:p w:rsidR="008A1445" w:rsidRPr="008A1445" w:rsidRDefault="00F86FC8" w:rsidP="008A1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8A1445" w:rsidRPr="008A14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Воротынский </w:t>
      </w:r>
    </w:p>
    <w:p w:rsidR="00FE1FB7" w:rsidRDefault="008A1445" w:rsidP="008A1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A14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Нижегородской области                                                              </w:t>
      </w:r>
      <w:r w:rsidR="00F86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8A14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А.А. Савельев</w:t>
      </w:r>
    </w:p>
    <w:p w:rsidR="00FE1FB7" w:rsidRDefault="00FE1FB7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EB3B74" w:rsidRPr="008A1445" w:rsidRDefault="00993DF3" w:rsidP="00EB3B7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EB3B74" w:rsidRPr="008A1445" w:rsidRDefault="00EB3B74" w:rsidP="00EB3B7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99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r w:rsidRPr="008A144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EB3B74" w:rsidRPr="008A1445" w:rsidRDefault="00A95C89" w:rsidP="00EB3B7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B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</w:t>
      </w:r>
    </w:p>
    <w:p w:rsidR="00EB3B74" w:rsidRPr="008A1445" w:rsidRDefault="00EB3B74" w:rsidP="00EB3B7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44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EB3B74" w:rsidRPr="008A1445" w:rsidRDefault="005A7FE8" w:rsidP="00EB3B74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B3B74" w:rsidRPr="008A144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22.12.2025 </w:t>
      </w:r>
      <w:r w:rsidR="00EB3B74" w:rsidRPr="008A144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977</w:t>
      </w:r>
    </w:p>
    <w:p w:rsidR="00EB3B74" w:rsidRDefault="00EB3B74" w:rsidP="008A1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C2E60" w:rsidRDefault="001C2E60" w:rsidP="008A1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4CDD" w:rsidRPr="00EB3B74" w:rsidRDefault="00F04CDD" w:rsidP="00EB3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B3B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ПОЛОЖЕНИЕ</w:t>
      </w:r>
    </w:p>
    <w:p w:rsidR="00F04CDD" w:rsidRDefault="00F04CDD" w:rsidP="00EB3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EB3B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межведомственной комиссии по обследованию мест массового пребывания людей, расположенных на территории </w:t>
      </w:r>
      <w:r w:rsidR="000651D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="00EE1C0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Воротынский</w:t>
      </w:r>
      <w:r w:rsidRPr="00EB3B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Нижегородской области</w:t>
      </w:r>
    </w:p>
    <w:p w:rsidR="00EB3B74" w:rsidRPr="00EB3B74" w:rsidRDefault="00EB3B74" w:rsidP="00EB3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6637D" w:rsidRPr="00F6637D" w:rsidRDefault="00F04CDD" w:rsidP="00F6637D">
      <w:pPr>
        <w:pStyle w:val="a6"/>
        <w:numPr>
          <w:ilvl w:val="0"/>
          <w:numId w:val="8"/>
        </w:numPr>
        <w:jc w:val="center"/>
        <w:rPr>
          <w:b/>
          <w:sz w:val="28"/>
          <w:szCs w:val="20"/>
        </w:rPr>
      </w:pPr>
      <w:r w:rsidRPr="00F6637D">
        <w:rPr>
          <w:b/>
          <w:sz w:val="28"/>
          <w:szCs w:val="20"/>
        </w:rPr>
        <w:t>Общие положения</w:t>
      </w:r>
    </w:p>
    <w:p w:rsidR="00F04CDD" w:rsidRDefault="00F04CDD" w:rsidP="00F6637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4CDD">
        <w:rPr>
          <w:rFonts w:ascii="Times New Roman" w:eastAsia="Times New Roman" w:hAnsi="Times New Roman" w:cs="Times New Roman"/>
          <w:sz w:val="28"/>
          <w:szCs w:val="20"/>
          <w:lang w:eastAsia="ru-RU"/>
        </w:rPr>
        <w:t>Межведомственная комиссия по обследованию мест массового пребывания людей (далее – Комиссия) является постоянно действующим координационным органом, деятельность которо</w:t>
      </w:r>
      <w:r w:rsidR="006C74CC">
        <w:rPr>
          <w:rFonts w:ascii="Times New Roman" w:eastAsia="Times New Roman" w:hAnsi="Times New Roman" w:cs="Times New Roman"/>
          <w:sz w:val="28"/>
          <w:szCs w:val="20"/>
          <w:lang w:eastAsia="ru-RU"/>
        </w:rPr>
        <w:t>го</w:t>
      </w:r>
      <w:r w:rsidRPr="00F04C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направлена на проведение категорирования мест массового пребывания людей.</w:t>
      </w:r>
    </w:p>
    <w:p w:rsidR="001C2E60" w:rsidRDefault="00F04CDD" w:rsidP="001C2E60">
      <w:pPr>
        <w:pStyle w:val="a6"/>
        <w:numPr>
          <w:ilvl w:val="0"/>
          <w:numId w:val="8"/>
        </w:numPr>
        <w:jc w:val="center"/>
        <w:rPr>
          <w:b/>
          <w:sz w:val="28"/>
          <w:szCs w:val="20"/>
        </w:rPr>
      </w:pPr>
      <w:r w:rsidRPr="00F6637D">
        <w:rPr>
          <w:b/>
          <w:sz w:val="28"/>
          <w:szCs w:val="20"/>
        </w:rPr>
        <w:t>Цель создания Комиссии</w:t>
      </w:r>
    </w:p>
    <w:p w:rsidR="00F04CDD" w:rsidRPr="001C2E60" w:rsidRDefault="00F04CDD" w:rsidP="001C2E60">
      <w:pPr>
        <w:pStyle w:val="a6"/>
        <w:ind w:left="0" w:firstLine="709"/>
        <w:jc w:val="both"/>
        <w:rPr>
          <w:b/>
          <w:sz w:val="28"/>
          <w:szCs w:val="20"/>
        </w:rPr>
      </w:pPr>
      <w:r w:rsidRPr="001C2E60">
        <w:rPr>
          <w:sz w:val="28"/>
          <w:szCs w:val="20"/>
        </w:rPr>
        <w:t xml:space="preserve">Цель создания Комиссии – организация </w:t>
      </w:r>
      <w:proofErr w:type="gramStart"/>
      <w:r w:rsidRPr="001C2E60">
        <w:rPr>
          <w:sz w:val="28"/>
          <w:szCs w:val="20"/>
        </w:rPr>
        <w:t>проведения категорирования мест массового пребывания людей</w:t>
      </w:r>
      <w:proofErr w:type="gramEnd"/>
      <w:r w:rsidRPr="001C2E60">
        <w:rPr>
          <w:sz w:val="28"/>
          <w:szCs w:val="20"/>
        </w:rPr>
        <w:t xml:space="preserve"> для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последствий.</w:t>
      </w:r>
    </w:p>
    <w:p w:rsidR="001C2E60" w:rsidRDefault="00F04CDD" w:rsidP="001C2E60">
      <w:pPr>
        <w:pStyle w:val="a6"/>
        <w:numPr>
          <w:ilvl w:val="0"/>
          <w:numId w:val="8"/>
        </w:numPr>
        <w:jc w:val="center"/>
        <w:rPr>
          <w:b/>
          <w:sz w:val="28"/>
          <w:szCs w:val="20"/>
        </w:rPr>
      </w:pPr>
      <w:r w:rsidRPr="00F6637D">
        <w:rPr>
          <w:b/>
          <w:sz w:val="28"/>
          <w:szCs w:val="20"/>
        </w:rPr>
        <w:t>Полномочия Комиссии</w:t>
      </w:r>
    </w:p>
    <w:p w:rsidR="00F04CDD" w:rsidRPr="001C2E60" w:rsidRDefault="00F04CDD" w:rsidP="001C2E60">
      <w:pPr>
        <w:spacing w:after="0" w:line="240" w:lineRule="auto"/>
        <w:ind w:left="360" w:firstLine="348"/>
        <w:rPr>
          <w:rFonts w:ascii="Times New Roman" w:hAnsi="Times New Roman" w:cs="Times New Roman"/>
          <w:b/>
          <w:sz w:val="28"/>
          <w:szCs w:val="28"/>
        </w:rPr>
      </w:pPr>
      <w:r w:rsidRPr="001C2E60"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:rsidR="00F04CDD" w:rsidRPr="001C2E60" w:rsidRDefault="00F04CDD" w:rsidP="00FE1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E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обследования и категорирование мест массового пребывания людей;</w:t>
      </w:r>
    </w:p>
    <w:p w:rsidR="00F04CDD" w:rsidRPr="001C2E60" w:rsidRDefault="00F04CDD" w:rsidP="00FE1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составлять акты обследования и категорирования мест массового пребывания людей; </w:t>
      </w:r>
    </w:p>
    <w:p w:rsidR="00F04CDD" w:rsidRPr="00F04CDD" w:rsidRDefault="00F04CDD" w:rsidP="00FE1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4C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определять мероприятия по обеспечению антитеррористической защищенности мест массового пребывания людей; </w:t>
      </w:r>
    </w:p>
    <w:p w:rsidR="00F6637D" w:rsidRPr="00F04CDD" w:rsidRDefault="00F04CDD" w:rsidP="00FE1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4CDD">
        <w:rPr>
          <w:rFonts w:ascii="Times New Roman" w:eastAsia="Times New Roman" w:hAnsi="Times New Roman" w:cs="Times New Roman"/>
          <w:sz w:val="28"/>
          <w:szCs w:val="20"/>
          <w:lang w:eastAsia="ru-RU"/>
        </w:rPr>
        <w:t>- осуществлять плановые и внеплановые обследования с целью контроля выполнения требований к антитеррористической защищенности м</w:t>
      </w:r>
      <w:r w:rsidR="00F6637D">
        <w:rPr>
          <w:rFonts w:ascii="Times New Roman" w:eastAsia="Times New Roman" w:hAnsi="Times New Roman" w:cs="Times New Roman"/>
          <w:sz w:val="28"/>
          <w:szCs w:val="20"/>
          <w:lang w:eastAsia="ru-RU"/>
        </w:rPr>
        <w:t>ест массового пребывания людей.</w:t>
      </w:r>
    </w:p>
    <w:p w:rsidR="00F6637D" w:rsidRPr="00F6637D" w:rsidRDefault="00F04CDD" w:rsidP="00FE1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6637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4. Порядок работы Комиссии</w:t>
      </w:r>
    </w:p>
    <w:p w:rsidR="00F04CDD" w:rsidRPr="00F04CDD" w:rsidRDefault="00F04CDD" w:rsidP="00F663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4CDD">
        <w:rPr>
          <w:rFonts w:ascii="Times New Roman" w:eastAsia="Times New Roman" w:hAnsi="Times New Roman" w:cs="Times New Roman"/>
          <w:sz w:val="28"/>
          <w:szCs w:val="20"/>
          <w:lang w:eastAsia="ru-RU"/>
        </w:rPr>
        <w:t>4.1. Комиссия состоит из председателя, заместителя председателя и членов Комиссии.</w:t>
      </w:r>
    </w:p>
    <w:p w:rsidR="00F04CDD" w:rsidRPr="00F04CDD" w:rsidRDefault="00F04CDD" w:rsidP="00F663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4CDD">
        <w:rPr>
          <w:rFonts w:ascii="Times New Roman" w:eastAsia="Times New Roman" w:hAnsi="Times New Roman" w:cs="Times New Roman"/>
          <w:sz w:val="28"/>
          <w:szCs w:val="20"/>
          <w:lang w:eastAsia="ru-RU"/>
        </w:rPr>
        <w:t>4.2. Комиссию возглавляет председатель Комиссии. В отсутствие председателя Комиссии полномочия председателя осуществляет заместитель председателя Комиссии.</w:t>
      </w:r>
    </w:p>
    <w:p w:rsidR="00F04CDD" w:rsidRPr="00F04CDD" w:rsidRDefault="00F04CDD" w:rsidP="00FE1F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4C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4.3. Председатель Комиссии: </w:t>
      </w:r>
    </w:p>
    <w:p w:rsidR="00F04CDD" w:rsidRPr="00F04CDD" w:rsidRDefault="00F04CDD" w:rsidP="00F663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4C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осуществляет руководство деятельностью Комиссии, определяет повестку дня, сроки и порядок рассмотрения вопросов на ее заседаниях; </w:t>
      </w:r>
    </w:p>
    <w:p w:rsidR="00F04CDD" w:rsidRPr="00F04CDD" w:rsidRDefault="00F04CDD" w:rsidP="00F663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4C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инициирует проведение заседаний Комиссии; </w:t>
      </w:r>
    </w:p>
    <w:p w:rsidR="00F04CDD" w:rsidRPr="00F04CDD" w:rsidRDefault="00FE1FB7" w:rsidP="00F663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6C74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04CDD" w:rsidRPr="00F04C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ведет заседания Комиссии; </w:t>
      </w:r>
    </w:p>
    <w:p w:rsidR="00425609" w:rsidRDefault="00F04CDD" w:rsidP="00F663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4CDD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- подписывает акты обследования и категорирования мест массового пребывания людей и другие документы, касающиеся исполнения полномочий Комиссии.</w:t>
      </w:r>
    </w:p>
    <w:p w:rsidR="00F04CDD" w:rsidRPr="00F6637D" w:rsidRDefault="00F04CDD" w:rsidP="00F663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6637D">
        <w:rPr>
          <w:rFonts w:ascii="Times New Roman" w:eastAsia="Times New Roman" w:hAnsi="Times New Roman" w:cs="Times New Roman"/>
          <w:sz w:val="28"/>
          <w:szCs w:val="20"/>
          <w:lang w:eastAsia="ru-RU"/>
        </w:rPr>
        <w:t>4.</w:t>
      </w:r>
      <w:r w:rsidR="001F145A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F6637D">
        <w:rPr>
          <w:rFonts w:ascii="Times New Roman" w:eastAsia="Times New Roman" w:hAnsi="Times New Roman" w:cs="Times New Roman"/>
          <w:sz w:val="28"/>
          <w:szCs w:val="20"/>
          <w:lang w:eastAsia="ru-RU"/>
        </w:rPr>
        <w:t>. В состав Комиссии включаются:</w:t>
      </w:r>
    </w:p>
    <w:p w:rsidR="00F04CDD" w:rsidRPr="00F04CDD" w:rsidRDefault="00F04CDD" w:rsidP="00F663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4C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представитель территориального органа безопасности; </w:t>
      </w:r>
    </w:p>
    <w:p w:rsidR="00F04CDD" w:rsidRPr="00F04CDD" w:rsidRDefault="00F04CDD" w:rsidP="00F663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4C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представитель территориального органа Министерства внутренних дел Российской Федерации; </w:t>
      </w:r>
    </w:p>
    <w:p w:rsidR="00F04CDD" w:rsidRPr="00F04CDD" w:rsidRDefault="00F04CDD" w:rsidP="00F663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4C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представитель территориального </w:t>
      </w:r>
      <w:proofErr w:type="gramStart"/>
      <w:r w:rsidRPr="00F04CDD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органа Федеральной службы войск национальной гвардии Российской Федерации</w:t>
      </w:r>
      <w:proofErr w:type="gramEnd"/>
      <w:r w:rsidRPr="00F04C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или подразделения вневедомственной охраны войск национальной гвардии Российской Федерации; </w:t>
      </w:r>
    </w:p>
    <w:p w:rsidR="00F04CDD" w:rsidRPr="00F04CDD" w:rsidRDefault="00F04CDD" w:rsidP="00F663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4C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представитель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бедствий; </w:t>
      </w:r>
    </w:p>
    <w:p w:rsidR="00F04CDD" w:rsidRPr="00F04CDD" w:rsidRDefault="00F04CDD" w:rsidP="00F663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4CDD">
        <w:rPr>
          <w:rFonts w:ascii="Times New Roman" w:eastAsia="Times New Roman" w:hAnsi="Times New Roman" w:cs="Times New Roman"/>
          <w:sz w:val="28"/>
          <w:szCs w:val="20"/>
          <w:lang w:eastAsia="ru-RU"/>
        </w:rPr>
        <w:t>- собственник места массового пребывания людей или лицо, использующее место массового пребывания людей на ином законном основании.</w:t>
      </w:r>
    </w:p>
    <w:p w:rsidR="00F04CDD" w:rsidRPr="00F04CDD" w:rsidRDefault="00F04CDD" w:rsidP="00F663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4C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 необходимости к работе комиссии привлекаются представители собственников объектов, которые располагаются в границах места массового пребывания людей либо в непосредственной близости к нему. </w:t>
      </w:r>
    </w:p>
    <w:p w:rsidR="00F04CDD" w:rsidRPr="00F04CDD" w:rsidRDefault="00F04CDD" w:rsidP="00F663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4CDD">
        <w:rPr>
          <w:rFonts w:ascii="Times New Roman" w:eastAsia="Times New Roman" w:hAnsi="Times New Roman" w:cs="Times New Roman"/>
          <w:sz w:val="28"/>
          <w:szCs w:val="20"/>
          <w:lang w:eastAsia="ru-RU"/>
        </w:rPr>
        <w:t>4.5. Результаты работы комиссии оформляются актом обследования и категорирования места массового пребывания людей, который составляется в 6 экземплярах, подписывается всеми членами Комиссии и является неотъемлемой частью паспорта безопасности места массового пребывания людей (далее – паспорт безопасности).</w:t>
      </w:r>
    </w:p>
    <w:p w:rsidR="00F04CDD" w:rsidRPr="00F04CDD" w:rsidRDefault="00F04CDD" w:rsidP="00F663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4C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4.6. При наличии разногласий между членами комиссии по вопросам категорирования места массового пребывания людей решение принимается в ходе согласительного совещания большинством голосов членов комиссии с решающим голосом председателя комиссии. </w:t>
      </w:r>
    </w:p>
    <w:p w:rsidR="00F04CDD" w:rsidRPr="00F04CDD" w:rsidRDefault="00F04CDD" w:rsidP="00F663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04C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4.7. На каждое место массового пребывания людей после проведения его обследования и категорирования Комиссией составляется паспорт безопасности. </w:t>
      </w:r>
    </w:p>
    <w:p w:rsidR="00F04CDD" w:rsidRDefault="00F04CDD" w:rsidP="001C2E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F04CDD">
        <w:rPr>
          <w:rFonts w:ascii="Times New Roman" w:eastAsia="Times New Roman" w:hAnsi="Times New Roman" w:cs="Times New Roman"/>
          <w:sz w:val="28"/>
          <w:szCs w:val="20"/>
          <w:lang w:eastAsia="ru-RU"/>
        </w:rPr>
        <w:t>Паспорт безопасности составляется в 6 экземплярах, согласовывается с руководителями территориального органа безопасности, территориального органа Министерства внутренних дел Российской Федерации,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 и утверждается главой местного самоуправления округа.</w:t>
      </w:r>
      <w:proofErr w:type="gramEnd"/>
    </w:p>
    <w:p w:rsidR="00FE1FB7" w:rsidRDefault="00FE1FB7" w:rsidP="00FE1FB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1FB7" w:rsidRDefault="00FE1FB7" w:rsidP="00FE1FB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1FB7" w:rsidRDefault="00993DF3" w:rsidP="00FE1FB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</w:t>
      </w:r>
      <w:r w:rsidR="00FE1FB7">
        <w:rPr>
          <w:rFonts w:ascii="Times New Roman" w:eastAsia="Times New Roman" w:hAnsi="Times New Roman" w:cs="Times New Roman"/>
          <w:sz w:val="28"/>
          <w:szCs w:val="20"/>
          <w:lang w:eastAsia="ru-RU"/>
        </w:rPr>
        <w:t>___</w:t>
      </w:r>
    </w:p>
    <w:p w:rsidR="00FE1FB7" w:rsidRDefault="00FE1FB7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:rsidR="00FE1FB7" w:rsidRPr="008A1445" w:rsidRDefault="00FE1FB7" w:rsidP="001D3CC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FE1FB7" w:rsidRPr="008A1445" w:rsidRDefault="00FE1FB7" w:rsidP="001D3CC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bookmarkStart w:id="0" w:name="_GoBack"/>
      <w:bookmarkEnd w:id="0"/>
      <w:r w:rsidRPr="008A1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FE1FB7" w:rsidRPr="008A1445" w:rsidRDefault="00FE1FB7" w:rsidP="001D3CC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Воротынский</w:t>
      </w:r>
    </w:p>
    <w:p w:rsidR="00FE1FB7" w:rsidRPr="008A1445" w:rsidRDefault="00FE1FB7" w:rsidP="001D3CCD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44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FE1FB7" w:rsidRPr="008A1445" w:rsidRDefault="005A7FE8" w:rsidP="005A7FE8">
      <w:pPr>
        <w:tabs>
          <w:tab w:val="left" w:pos="4219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F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22.12.2025 № 977</w:t>
      </w:r>
    </w:p>
    <w:p w:rsidR="008A1445" w:rsidRPr="008A1445" w:rsidRDefault="008A1445" w:rsidP="008A1445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445" w:rsidRPr="008A1445" w:rsidRDefault="008A1445" w:rsidP="008A144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A14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Состав</w:t>
      </w:r>
    </w:p>
    <w:p w:rsidR="008A1445" w:rsidRPr="008A1445" w:rsidRDefault="008A1445" w:rsidP="008A144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A14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межведомственной комиссии по обследованию мест массового пребывания людей на территории </w:t>
      </w:r>
      <w:r w:rsidR="00A95C8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="001D3CC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Воротынский</w:t>
      </w:r>
      <w:r w:rsidRPr="008A14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Нижегородской области (далее – межведомственная комиссия)</w:t>
      </w:r>
    </w:p>
    <w:p w:rsidR="008A1445" w:rsidRPr="000B32BC" w:rsidRDefault="008A1445" w:rsidP="008A144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627"/>
      </w:tblGrid>
      <w:tr w:rsidR="008A1445" w:rsidRPr="000B32BC" w:rsidTr="004C5F04">
        <w:tc>
          <w:tcPr>
            <w:tcW w:w="3510" w:type="dxa"/>
          </w:tcPr>
          <w:p w:rsidR="008A1445" w:rsidRPr="000B32BC" w:rsidRDefault="001D3CCD" w:rsidP="00E1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Савельев</w:t>
            </w:r>
            <w:r w:rsidR="008A1445"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A1445" w:rsidRPr="000B32BC" w:rsidRDefault="001D3CCD" w:rsidP="00E1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Александр Александрович</w:t>
            </w:r>
          </w:p>
        </w:tc>
        <w:tc>
          <w:tcPr>
            <w:tcW w:w="6627" w:type="dxa"/>
          </w:tcPr>
          <w:p w:rsidR="008A1445" w:rsidRPr="000B32BC" w:rsidRDefault="008A1445" w:rsidP="00E1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глава местного самоуправления  </w:t>
            </w:r>
            <w:r w:rsidR="00A95C89"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r w:rsidR="001D3CCD"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округа Воротынский Нижегородской области</w:t>
            </w: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председатель межведомственной комиссии;</w:t>
            </w:r>
          </w:p>
          <w:p w:rsidR="001D3CCD" w:rsidRPr="000B32BC" w:rsidRDefault="001D3CCD" w:rsidP="00E1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A1445" w:rsidRPr="000B32BC" w:rsidTr="004C5F04">
        <w:tc>
          <w:tcPr>
            <w:tcW w:w="3510" w:type="dxa"/>
          </w:tcPr>
          <w:p w:rsidR="008A1445" w:rsidRPr="000B32BC" w:rsidRDefault="001D3CCD" w:rsidP="00E1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Егоров</w:t>
            </w:r>
          </w:p>
          <w:p w:rsidR="008A1445" w:rsidRDefault="001D3CCD" w:rsidP="00E1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Андрей</w:t>
            </w:r>
            <w:r w:rsidR="008A1445"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Владимирович</w:t>
            </w:r>
          </w:p>
          <w:p w:rsidR="001F145A" w:rsidRDefault="001F145A" w:rsidP="00E1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F145A" w:rsidRDefault="001F145A" w:rsidP="00E1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F145A" w:rsidRDefault="001F145A" w:rsidP="00E1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F145A" w:rsidRPr="000B32BC" w:rsidRDefault="001F145A" w:rsidP="00E1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межведомственной комиссии:</w:t>
            </w:r>
          </w:p>
          <w:p w:rsidR="001F145A" w:rsidRPr="000B32BC" w:rsidRDefault="001F145A" w:rsidP="00E1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27" w:type="dxa"/>
          </w:tcPr>
          <w:p w:rsidR="008A1445" w:rsidRDefault="008A1445" w:rsidP="00E1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заместитель главы администрации</w:t>
            </w:r>
            <w:r w:rsidR="009758C8"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="001D3CCD"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по строительству, архитектуре и ЖКХ </w:t>
            </w: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C43AF"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администрации </w:t>
            </w:r>
            <w:r w:rsidR="00A95C89"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r w:rsidR="00AC43AF"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округа Воро</w:t>
            </w:r>
            <w:r w:rsidR="00293F37"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AC43AF"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ынский Нижегородской области</w:t>
            </w: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заместитель председателя межведомственной комиссии;</w:t>
            </w:r>
          </w:p>
          <w:p w:rsidR="001F145A" w:rsidRDefault="001F145A" w:rsidP="00E1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F145A" w:rsidRPr="000B32BC" w:rsidRDefault="001F145A" w:rsidP="00E1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B32BC" w:rsidRPr="000B32BC" w:rsidRDefault="000B32BC" w:rsidP="00E1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A1445" w:rsidRPr="000B32BC" w:rsidTr="004C5F04">
        <w:tc>
          <w:tcPr>
            <w:tcW w:w="3510" w:type="dxa"/>
          </w:tcPr>
          <w:p w:rsidR="008A1445" w:rsidRPr="000B32BC" w:rsidRDefault="00A95C89" w:rsidP="00E1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Абрамова</w:t>
            </w:r>
            <w:r w:rsidR="008A1445"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8A1445" w:rsidRPr="000B32BC" w:rsidRDefault="00A95C89" w:rsidP="00E1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Любовь Евгеньевна</w:t>
            </w:r>
          </w:p>
        </w:tc>
        <w:tc>
          <w:tcPr>
            <w:tcW w:w="6627" w:type="dxa"/>
          </w:tcPr>
          <w:p w:rsidR="008A1445" w:rsidRDefault="008A1445" w:rsidP="00E1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A95C89"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сектором</w:t>
            </w: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</w:t>
            </w:r>
            <w:r w:rsidR="00A95C89"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ЧС администрации </w:t>
            </w:r>
            <w:r w:rsidR="00A95C89"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муниципального </w:t>
            </w:r>
            <w:r w:rsidR="00AC43AF"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 В</w:t>
            </w:r>
            <w:r w:rsidR="001F145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оротынский Нижегородской области</w:t>
            </w: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1F145A" w:rsidRPr="000B32BC" w:rsidRDefault="001F145A" w:rsidP="00E1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A1445" w:rsidRPr="000B32BC" w:rsidTr="004C5F04">
        <w:tc>
          <w:tcPr>
            <w:tcW w:w="3510" w:type="dxa"/>
          </w:tcPr>
          <w:p w:rsidR="008A1445" w:rsidRPr="000B32BC" w:rsidRDefault="00AC43AF" w:rsidP="00E1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Сергеев</w:t>
            </w:r>
          </w:p>
          <w:p w:rsidR="008A1445" w:rsidRPr="000B32BC" w:rsidRDefault="00AC43AF" w:rsidP="00E1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Валерий Александрович</w:t>
            </w:r>
            <w:r w:rsidR="008A1445"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627" w:type="dxa"/>
          </w:tcPr>
          <w:p w:rsidR="008A1445" w:rsidRDefault="00AC43AF" w:rsidP="00E10787">
            <w:pPr>
              <w:tabs>
                <w:tab w:val="center" w:pos="216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CB0C8D" w:rsidRPr="000B32BC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отделения надзорной деятельности и профилактической работы по городскому округу Воротынский району Нижегородской области</w:t>
            </w:r>
            <w:r w:rsidR="00CB0C8D" w:rsidRPr="000B32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A1445"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согласованию);</w:t>
            </w:r>
          </w:p>
          <w:p w:rsidR="00B76E4A" w:rsidRPr="000B32BC" w:rsidRDefault="00B76E4A" w:rsidP="00E10787">
            <w:pPr>
              <w:tabs>
                <w:tab w:val="center" w:pos="216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A1445" w:rsidRPr="000B32BC" w:rsidTr="004C5F04">
        <w:tc>
          <w:tcPr>
            <w:tcW w:w="3510" w:type="dxa"/>
          </w:tcPr>
          <w:p w:rsidR="008A1445" w:rsidRPr="000B32BC" w:rsidRDefault="008A1445" w:rsidP="00E1078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</w:pPr>
            <w:r w:rsidRPr="000B32BC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  <w:t>Голубцов</w:t>
            </w:r>
          </w:p>
          <w:p w:rsidR="008A1445" w:rsidRPr="000B32BC" w:rsidRDefault="008A1445" w:rsidP="00E1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BC">
              <w:rPr>
                <w:rFonts w:ascii="Times New Roman" w:eastAsia="Times New Roman" w:hAnsi="Times New Roman" w:cs="Times New Roman"/>
                <w:snapToGrid w:val="0"/>
                <w:color w:val="000000"/>
                <w:sz w:val="26"/>
                <w:szCs w:val="26"/>
                <w:lang w:eastAsia="ru-RU"/>
              </w:rPr>
              <w:t>Кирилл Викторович</w:t>
            </w:r>
          </w:p>
        </w:tc>
        <w:tc>
          <w:tcPr>
            <w:tcW w:w="6627" w:type="dxa"/>
          </w:tcPr>
          <w:p w:rsidR="008A1445" w:rsidRPr="000B32BC" w:rsidRDefault="008A1445" w:rsidP="00E1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8D73FA" w:rsidRPr="000B32BC">
              <w:rPr>
                <w:rFonts w:ascii="Times New Roman" w:eastAsia="Calibri" w:hAnsi="Times New Roman" w:cs="Times New Roman"/>
                <w:sz w:val="26"/>
                <w:szCs w:val="26"/>
              </w:rPr>
              <w:t>сотрудник УФСБ России по Нижегородской области</w:t>
            </w:r>
            <w:r w:rsidR="008D73FA" w:rsidRPr="000B32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(по согласованию)</w:t>
            </w: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0B32BC" w:rsidRPr="000B32BC" w:rsidRDefault="000B32BC" w:rsidP="00E1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A1445" w:rsidRPr="000B32BC" w:rsidTr="004C5F04">
        <w:tc>
          <w:tcPr>
            <w:tcW w:w="3510" w:type="dxa"/>
          </w:tcPr>
          <w:p w:rsidR="008A1445" w:rsidRPr="000B32BC" w:rsidRDefault="008A1445" w:rsidP="00E1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Поспелов</w:t>
            </w:r>
          </w:p>
          <w:p w:rsidR="008A1445" w:rsidRPr="000B32BC" w:rsidRDefault="008A1445" w:rsidP="00E1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Сергей Александрович</w:t>
            </w:r>
          </w:p>
        </w:tc>
        <w:tc>
          <w:tcPr>
            <w:tcW w:w="6627" w:type="dxa"/>
          </w:tcPr>
          <w:p w:rsidR="008A1445" w:rsidRDefault="008A1445" w:rsidP="00E1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8D73FA" w:rsidRPr="000B32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инспектор ГООО ПОО МОВО по </w:t>
            </w:r>
            <w:proofErr w:type="spellStart"/>
            <w:r w:rsidR="008D73FA" w:rsidRPr="000B32BC">
              <w:rPr>
                <w:rFonts w:ascii="Times New Roman" w:eastAsia="Times New Roman" w:hAnsi="Times New Roman" w:cs="Times New Roman"/>
                <w:sz w:val="26"/>
                <w:szCs w:val="26"/>
              </w:rPr>
              <w:t>Кстовскому</w:t>
            </w:r>
            <w:proofErr w:type="spellEnd"/>
            <w:r w:rsidR="008D73FA" w:rsidRPr="000B32B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району – филиала ФГКУ «УВО ВНГ России по Нижегородской области» </w:t>
            </w: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 согласованию);</w:t>
            </w:r>
          </w:p>
          <w:p w:rsidR="00B76E4A" w:rsidRPr="000B32BC" w:rsidRDefault="00B76E4A" w:rsidP="00E1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A1445" w:rsidRPr="000B32BC" w:rsidTr="004C5F04">
        <w:tc>
          <w:tcPr>
            <w:tcW w:w="3510" w:type="dxa"/>
          </w:tcPr>
          <w:p w:rsidR="008A1445" w:rsidRPr="000B32BC" w:rsidRDefault="00A95C89" w:rsidP="00E1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Жегалин</w:t>
            </w:r>
            <w:proofErr w:type="spellEnd"/>
          </w:p>
          <w:p w:rsidR="008A1445" w:rsidRPr="000B32BC" w:rsidRDefault="00A95C89" w:rsidP="00E10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Сергей Иванович</w:t>
            </w:r>
          </w:p>
        </w:tc>
        <w:tc>
          <w:tcPr>
            <w:tcW w:w="6627" w:type="dxa"/>
          </w:tcPr>
          <w:p w:rsidR="008A1445" w:rsidRPr="000B32BC" w:rsidRDefault="00AC43AF" w:rsidP="00E10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164E46"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начальника полиции (по охране общественного порядка) МО МВД России «Воротынский» (по согласованию).</w:t>
            </w:r>
          </w:p>
        </w:tc>
      </w:tr>
      <w:tr w:rsidR="008A1445" w:rsidRPr="000B32BC" w:rsidTr="004C5F04">
        <w:tc>
          <w:tcPr>
            <w:tcW w:w="10137" w:type="dxa"/>
            <w:gridSpan w:val="2"/>
          </w:tcPr>
          <w:p w:rsidR="005C58E1" w:rsidRPr="000B32BC" w:rsidRDefault="005C58E1" w:rsidP="00E10787">
            <w:pPr>
              <w:tabs>
                <w:tab w:val="center" w:pos="216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A1445" w:rsidRPr="000B32BC" w:rsidRDefault="008A1445" w:rsidP="00E10787">
            <w:pPr>
              <w:tabs>
                <w:tab w:val="center" w:pos="2160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Руководители организаций, являющиеся правообладателями места массового пребывания людей (по согласованию)</w:t>
            </w:r>
            <w:r w:rsidR="005C58E1" w:rsidRPr="000B32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9C5D77" w:rsidRPr="000B32BC" w:rsidRDefault="001F145A" w:rsidP="000B32BC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</w:p>
    <w:sectPr w:rsidR="009C5D77" w:rsidRPr="000B32BC" w:rsidSect="002A7B78">
      <w:pgSz w:w="11906" w:h="16838" w:code="9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47A" w:rsidRDefault="0037447A" w:rsidP="007A297F">
      <w:pPr>
        <w:spacing w:after="0" w:line="240" w:lineRule="auto"/>
      </w:pPr>
      <w:r>
        <w:separator/>
      </w:r>
    </w:p>
  </w:endnote>
  <w:endnote w:type="continuationSeparator" w:id="0">
    <w:p w:rsidR="0037447A" w:rsidRDefault="0037447A" w:rsidP="007A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47A" w:rsidRDefault="0037447A" w:rsidP="007A297F">
      <w:pPr>
        <w:spacing w:after="0" w:line="240" w:lineRule="auto"/>
      </w:pPr>
      <w:r>
        <w:separator/>
      </w:r>
    </w:p>
  </w:footnote>
  <w:footnote w:type="continuationSeparator" w:id="0">
    <w:p w:rsidR="0037447A" w:rsidRDefault="0037447A" w:rsidP="007A29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3D078BF"/>
    <w:multiLevelType w:val="hybridMultilevel"/>
    <w:tmpl w:val="39C6E99E"/>
    <w:lvl w:ilvl="0" w:tplc="E0BE7FB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983679"/>
    <w:multiLevelType w:val="hybridMultilevel"/>
    <w:tmpl w:val="34B683EC"/>
    <w:lvl w:ilvl="0" w:tplc="8C16AF9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DF07DB"/>
    <w:multiLevelType w:val="hybridMultilevel"/>
    <w:tmpl w:val="1880281A"/>
    <w:lvl w:ilvl="0" w:tplc="09AA13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D1046"/>
    <w:multiLevelType w:val="hybridMultilevel"/>
    <w:tmpl w:val="8DD250B0"/>
    <w:lvl w:ilvl="0" w:tplc="53EA9A8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3EB3F78"/>
    <w:multiLevelType w:val="hybridMultilevel"/>
    <w:tmpl w:val="7B26EE9E"/>
    <w:lvl w:ilvl="0" w:tplc="DC94B0E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>
    <w:nsid w:val="74DF689A"/>
    <w:multiLevelType w:val="hybridMultilevel"/>
    <w:tmpl w:val="04F0B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96356"/>
    <w:multiLevelType w:val="hybridMultilevel"/>
    <w:tmpl w:val="AE823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FC"/>
    <w:rsid w:val="000130D3"/>
    <w:rsid w:val="00013206"/>
    <w:rsid w:val="00016E39"/>
    <w:rsid w:val="0002452A"/>
    <w:rsid w:val="0004493D"/>
    <w:rsid w:val="000651DE"/>
    <w:rsid w:val="00093FA4"/>
    <w:rsid w:val="000B32BC"/>
    <w:rsid w:val="000C100D"/>
    <w:rsid w:val="000C40E1"/>
    <w:rsid w:val="000D3FF3"/>
    <w:rsid w:val="001010B4"/>
    <w:rsid w:val="001103CA"/>
    <w:rsid w:val="00114B09"/>
    <w:rsid w:val="0011714C"/>
    <w:rsid w:val="001324AF"/>
    <w:rsid w:val="00144A4B"/>
    <w:rsid w:val="00161663"/>
    <w:rsid w:val="001629F9"/>
    <w:rsid w:val="00164E46"/>
    <w:rsid w:val="00173611"/>
    <w:rsid w:val="0018173E"/>
    <w:rsid w:val="0019723B"/>
    <w:rsid w:val="001C2E60"/>
    <w:rsid w:val="001C3DF8"/>
    <w:rsid w:val="001D2BAB"/>
    <w:rsid w:val="001D3CCD"/>
    <w:rsid w:val="001F145A"/>
    <w:rsid w:val="0020574E"/>
    <w:rsid w:val="00222E3C"/>
    <w:rsid w:val="00263192"/>
    <w:rsid w:val="002665B4"/>
    <w:rsid w:val="0027630A"/>
    <w:rsid w:val="00280732"/>
    <w:rsid w:val="0029093C"/>
    <w:rsid w:val="00293F37"/>
    <w:rsid w:val="002A7B78"/>
    <w:rsid w:val="002D0BE3"/>
    <w:rsid w:val="00301428"/>
    <w:rsid w:val="0033726F"/>
    <w:rsid w:val="00340C06"/>
    <w:rsid w:val="0035294A"/>
    <w:rsid w:val="00366298"/>
    <w:rsid w:val="0037447A"/>
    <w:rsid w:val="00380177"/>
    <w:rsid w:val="00381471"/>
    <w:rsid w:val="003B2D85"/>
    <w:rsid w:val="003D29BB"/>
    <w:rsid w:val="003D54BF"/>
    <w:rsid w:val="003E1FAA"/>
    <w:rsid w:val="003F06F9"/>
    <w:rsid w:val="003F0959"/>
    <w:rsid w:val="00425609"/>
    <w:rsid w:val="004550C2"/>
    <w:rsid w:val="00467AC8"/>
    <w:rsid w:val="004742B6"/>
    <w:rsid w:val="004901A7"/>
    <w:rsid w:val="00497748"/>
    <w:rsid w:val="004C1FF8"/>
    <w:rsid w:val="004C4193"/>
    <w:rsid w:val="004D3487"/>
    <w:rsid w:val="004E0B1C"/>
    <w:rsid w:val="004F1975"/>
    <w:rsid w:val="004F2B0D"/>
    <w:rsid w:val="00516383"/>
    <w:rsid w:val="00523C2E"/>
    <w:rsid w:val="00533273"/>
    <w:rsid w:val="005405C6"/>
    <w:rsid w:val="00555C94"/>
    <w:rsid w:val="005922A1"/>
    <w:rsid w:val="00595C16"/>
    <w:rsid w:val="005A3196"/>
    <w:rsid w:val="005A7FE8"/>
    <w:rsid w:val="005C4C35"/>
    <w:rsid w:val="005C58E1"/>
    <w:rsid w:val="005D14A7"/>
    <w:rsid w:val="006232B1"/>
    <w:rsid w:val="006651DD"/>
    <w:rsid w:val="006724BF"/>
    <w:rsid w:val="00682FFD"/>
    <w:rsid w:val="00697340"/>
    <w:rsid w:val="006B5338"/>
    <w:rsid w:val="006C74CC"/>
    <w:rsid w:val="006D366E"/>
    <w:rsid w:val="00733849"/>
    <w:rsid w:val="00736C3C"/>
    <w:rsid w:val="00741654"/>
    <w:rsid w:val="00775874"/>
    <w:rsid w:val="007A297F"/>
    <w:rsid w:val="007F23DB"/>
    <w:rsid w:val="00853D07"/>
    <w:rsid w:val="00883D27"/>
    <w:rsid w:val="008921F9"/>
    <w:rsid w:val="008A1445"/>
    <w:rsid w:val="008B2332"/>
    <w:rsid w:val="008C62A9"/>
    <w:rsid w:val="008C68FC"/>
    <w:rsid w:val="008D73FA"/>
    <w:rsid w:val="008F50C2"/>
    <w:rsid w:val="0094478E"/>
    <w:rsid w:val="0097557E"/>
    <w:rsid w:val="009758C8"/>
    <w:rsid w:val="00993DF3"/>
    <w:rsid w:val="009A1435"/>
    <w:rsid w:val="009B3413"/>
    <w:rsid w:val="009C5D77"/>
    <w:rsid w:val="009C7CE3"/>
    <w:rsid w:val="009D5386"/>
    <w:rsid w:val="009F1580"/>
    <w:rsid w:val="009F59FC"/>
    <w:rsid w:val="00A15847"/>
    <w:rsid w:val="00A717C9"/>
    <w:rsid w:val="00A7310D"/>
    <w:rsid w:val="00A766C7"/>
    <w:rsid w:val="00A86A5F"/>
    <w:rsid w:val="00A95C89"/>
    <w:rsid w:val="00AA0639"/>
    <w:rsid w:val="00AA40B1"/>
    <w:rsid w:val="00AB6133"/>
    <w:rsid w:val="00AC43AF"/>
    <w:rsid w:val="00AD1C44"/>
    <w:rsid w:val="00AD79E2"/>
    <w:rsid w:val="00AE7CF1"/>
    <w:rsid w:val="00AF056D"/>
    <w:rsid w:val="00AF5ED8"/>
    <w:rsid w:val="00B23A1F"/>
    <w:rsid w:val="00B43B76"/>
    <w:rsid w:val="00B5403B"/>
    <w:rsid w:val="00B76E4A"/>
    <w:rsid w:val="00B852C6"/>
    <w:rsid w:val="00B86A85"/>
    <w:rsid w:val="00BA4A6A"/>
    <w:rsid w:val="00BB7C3E"/>
    <w:rsid w:val="00C10E00"/>
    <w:rsid w:val="00C12980"/>
    <w:rsid w:val="00C40F2B"/>
    <w:rsid w:val="00C47C3B"/>
    <w:rsid w:val="00C753C0"/>
    <w:rsid w:val="00C950A7"/>
    <w:rsid w:val="00CB0C8D"/>
    <w:rsid w:val="00CB0DDA"/>
    <w:rsid w:val="00CB7096"/>
    <w:rsid w:val="00CC2AAE"/>
    <w:rsid w:val="00CD38BF"/>
    <w:rsid w:val="00CD4463"/>
    <w:rsid w:val="00CD4744"/>
    <w:rsid w:val="00CE30BF"/>
    <w:rsid w:val="00D14ABD"/>
    <w:rsid w:val="00D334B6"/>
    <w:rsid w:val="00D64AF5"/>
    <w:rsid w:val="00D77399"/>
    <w:rsid w:val="00DA57DA"/>
    <w:rsid w:val="00DB4040"/>
    <w:rsid w:val="00DD51DD"/>
    <w:rsid w:val="00DE49D1"/>
    <w:rsid w:val="00E06B70"/>
    <w:rsid w:val="00E10787"/>
    <w:rsid w:val="00E27919"/>
    <w:rsid w:val="00E673FC"/>
    <w:rsid w:val="00EA65A5"/>
    <w:rsid w:val="00EB3B74"/>
    <w:rsid w:val="00EB7B2A"/>
    <w:rsid w:val="00EC1429"/>
    <w:rsid w:val="00EC221E"/>
    <w:rsid w:val="00EC5EF4"/>
    <w:rsid w:val="00ED6697"/>
    <w:rsid w:val="00EE1C00"/>
    <w:rsid w:val="00F04CDD"/>
    <w:rsid w:val="00F05C94"/>
    <w:rsid w:val="00F43603"/>
    <w:rsid w:val="00F4672C"/>
    <w:rsid w:val="00F571FD"/>
    <w:rsid w:val="00F6637D"/>
    <w:rsid w:val="00F7423E"/>
    <w:rsid w:val="00F86FC8"/>
    <w:rsid w:val="00FA6BBD"/>
    <w:rsid w:val="00FE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1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093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129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2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297F"/>
  </w:style>
  <w:style w:type="paragraph" w:styleId="a9">
    <w:name w:val="footer"/>
    <w:basedOn w:val="a"/>
    <w:link w:val="aa"/>
    <w:uiPriority w:val="99"/>
    <w:unhideWhenUsed/>
    <w:rsid w:val="007A2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297F"/>
  </w:style>
  <w:style w:type="paragraph" w:customStyle="1" w:styleId="ConsPlusNormal">
    <w:name w:val="ConsPlusNormal"/>
    <w:rsid w:val="00CE3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CB0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14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093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129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2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A297F"/>
  </w:style>
  <w:style w:type="paragraph" w:styleId="a9">
    <w:name w:val="footer"/>
    <w:basedOn w:val="a"/>
    <w:link w:val="aa"/>
    <w:uiPriority w:val="99"/>
    <w:unhideWhenUsed/>
    <w:rsid w:val="007A29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297F"/>
  </w:style>
  <w:style w:type="paragraph" w:customStyle="1" w:styleId="ConsPlusNormal">
    <w:name w:val="ConsPlusNormal"/>
    <w:rsid w:val="00CE30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CB0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71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С.В.. Пономаренко</dc:creator>
  <cp:lastModifiedBy>Транцева Екатерина Михайловна</cp:lastModifiedBy>
  <cp:revision>18</cp:revision>
  <cp:lastPrinted>2025-01-23T06:51:00Z</cp:lastPrinted>
  <dcterms:created xsi:type="dcterms:W3CDTF">2025-12-17T06:49:00Z</dcterms:created>
  <dcterms:modified xsi:type="dcterms:W3CDTF">2025-12-25T06:07:00Z</dcterms:modified>
</cp:coreProperties>
</file>